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48B00F52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4B7DF5">
        <w:rPr>
          <w:rFonts w:asciiTheme="minorHAnsi" w:hAnsiTheme="minorHAnsi" w:cstheme="minorHAnsi"/>
          <w:bCs/>
          <w:sz w:val="28"/>
          <w:szCs w:val="28"/>
        </w:rPr>
        <w:t xml:space="preserve">4 </w:t>
      </w:r>
      <w:r w:rsidR="001E0778" w:rsidRPr="00841A86">
        <w:rPr>
          <w:rFonts w:asciiTheme="minorHAnsi" w:hAnsiTheme="minorHAnsi" w:cstheme="minorHAnsi"/>
          <w:bCs/>
          <w:sz w:val="28"/>
          <w:szCs w:val="28"/>
        </w:rPr>
        <w:t>Repas assis/buffets -</w:t>
      </w:r>
      <w:r w:rsidR="00871E7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4B7DF5">
        <w:rPr>
          <w:rFonts w:asciiTheme="minorHAnsi" w:hAnsiTheme="minorHAnsi" w:cstheme="minorHAnsi"/>
          <w:bCs/>
          <w:sz w:val="28"/>
          <w:szCs w:val="28"/>
        </w:rPr>
        <w:t>Laval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1038C40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871E79">
        <w:rPr>
          <w:b/>
          <w:bCs/>
          <w:sz w:val="36"/>
          <w:szCs w:val="44"/>
          <w:u w:val="single"/>
        </w:rPr>
        <w:t>2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4B7DF5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4B7DF5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4B7DF5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4B7DF5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4B7DF5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4B7DF5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5018AFD5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C93AD6">
      <w:rPr>
        <w:rFonts w:cstheme="minorHAnsi"/>
        <w:color w:val="808080" w:themeColor="background1" w:themeShade="80"/>
        <w:szCs w:val="22"/>
      </w:rPr>
      <w:t xml:space="preserve">Lot 2 -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0E59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DF5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C78CE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5764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40C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1F59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454EE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3AD6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3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298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15</cp:revision>
  <cp:lastPrinted>2019-09-10T14:53:00Z</cp:lastPrinted>
  <dcterms:created xsi:type="dcterms:W3CDTF">2020-08-24T09:48:00Z</dcterms:created>
  <dcterms:modified xsi:type="dcterms:W3CDTF">2025-11-14T16:18:00Z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